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58" w:rsidRPr="007A246F" w:rsidRDefault="00080C58" w:rsidP="00080C58">
      <w:pPr>
        <w:pStyle w:val="AralkYok"/>
        <w:rPr>
          <w:rFonts w:ascii="Century Gothic" w:hAnsi="Century Gothic" w:cstheme="minorHAnsi"/>
          <w:sz w:val="28"/>
        </w:rPr>
      </w:pPr>
    </w:p>
    <w:p w:rsidR="00080C58" w:rsidRPr="007A246F" w:rsidRDefault="00250B3D" w:rsidP="00080C58">
      <w:pPr>
        <w:pStyle w:val="AralkYok"/>
        <w:rPr>
          <w:rFonts w:ascii="Century Gothic" w:hAnsi="Century Gothic" w:cstheme="minorHAnsi"/>
          <w:b/>
          <w:i/>
          <w:sz w:val="28"/>
        </w:rPr>
      </w:pPr>
      <w:r>
        <w:rPr>
          <w:rFonts w:ascii="Century Gothic" w:hAnsi="Century Gothic" w:cstheme="minorHAnsi"/>
          <w:b/>
          <w:i/>
          <w:sz w:val="28"/>
        </w:rPr>
        <w:t>SAF BAĞLAYIP DUAYA DURANLAR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Selam olsun saf ba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lay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p duaya duranlara.</w:t>
      </w:r>
      <w:bookmarkStart w:id="0" w:name="_GoBack"/>
      <w:bookmarkEnd w:id="0"/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nan</w:t>
      </w:r>
      <w:r w:rsidRPr="00161221">
        <w:rPr>
          <w:rFonts w:ascii="Century Gothic" w:hAnsi="Century Gothic" w:cs="Tw Cen MT"/>
          <w:b/>
          <w:i/>
        </w:rPr>
        <w:t>ç</w:t>
      </w:r>
      <w:r w:rsidRPr="00161221">
        <w:rPr>
          <w:rFonts w:ascii="Century Gothic" w:hAnsi="Century Gothic" w:cstheme="minorHAnsi"/>
          <w:b/>
          <w:i/>
        </w:rPr>
        <w:t>la Rabbimin kelam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n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 xml:space="preserve"> okuyanlara,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Muhammet, Ali, Ehlibeyt sevgisine kananlara,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Çamurdan insanı var eden Rabbime selam olsun.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Atalarının sapık inancına boşu boşuna kananlar,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Vay ki, kendilerine mucize gelince alaya alanlar,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Zebur, Tevrat,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ncil, Kuran</w:t>
      </w:r>
      <w:r w:rsidRPr="00161221">
        <w:rPr>
          <w:rFonts w:ascii="Century Gothic" w:hAnsi="Century Gothic" w:cs="Tw Cen MT"/>
          <w:b/>
          <w:i/>
        </w:rPr>
        <w:t>’</w:t>
      </w:r>
      <w:r w:rsidRPr="00161221">
        <w:rPr>
          <w:rFonts w:ascii="Century Gothic" w:hAnsi="Century Gothic" w:cstheme="minorHAnsi"/>
          <w:b/>
          <w:i/>
        </w:rPr>
        <w:t>a hi</w:t>
      </w:r>
      <w:r w:rsidRPr="00161221">
        <w:rPr>
          <w:rFonts w:ascii="Century Gothic" w:hAnsi="Century Gothic" w:cs="Tw Cen MT"/>
          <w:b/>
          <w:i/>
        </w:rPr>
        <w:t>ç</w:t>
      </w:r>
      <w:r w:rsidRPr="00161221">
        <w:rPr>
          <w:rFonts w:ascii="Century Gothic" w:hAnsi="Century Gothic" w:cstheme="minorHAnsi"/>
          <w:b/>
          <w:i/>
        </w:rPr>
        <w:t xml:space="preserve"> inanmayanlar,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nsanlar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 xml:space="preserve"> zul</w:t>
      </w:r>
      <w:r w:rsidRPr="00161221">
        <w:rPr>
          <w:rFonts w:ascii="Century Gothic" w:hAnsi="Century Gothic" w:cs="Tw Cen MT"/>
          <w:b/>
          <w:i/>
        </w:rPr>
        <w:t>ü</w:t>
      </w:r>
      <w:r w:rsidRPr="00161221">
        <w:rPr>
          <w:rFonts w:ascii="Century Gothic" w:hAnsi="Century Gothic" w:cstheme="minorHAnsi"/>
          <w:b/>
          <w:i/>
        </w:rPr>
        <w:t>mden kurtaran Rabbime selam olsun.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“La ilahe illallah” deyince iman etmezler,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124.000 Nebiyi hak nuru oldu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unu kabul etmezler.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Cennetin müjdesini alıp, </w:t>
      </w:r>
      <w:proofErr w:type="spellStart"/>
      <w:r w:rsidRPr="00161221">
        <w:rPr>
          <w:rFonts w:ascii="Century Gothic" w:hAnsi="Century Gothic" w:cstheme="minorHAnsi"/>
          <w:b/>
          <w:i/>
        </w:rPr>
        <w:t>Sırat’tan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sualsiz geçenler,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Mürşidin hidayet çeşmesinden içene selam olsun.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Tasdik ederim ki, cennet nimeti büyük hidayet, 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Şeytan şerrinden uzaklaşmak</w:t>
      </w:r>
      <w:r w:rsidR="00250B3D">
        <w:rPr>
          <w:rFonts w:ascii="Century Gothic" w:hAnsi="Century Gothic" w:cstheme="minorHAnsi"/>
          <w:b/>
          <w:i/>
        </w:rPr>
        <w:t xml:space="preserve"> mümine</w:t>
      </w:r>
      <w:r w:rsidRPr="00161221">
        <w:rPr>
          <w:rFonts w:ascii="Century Gothic" w:hAnsi="Century Gothic" w:cstheme="minorHAnsi"/>
          <w:b/>
          <w:i/>
        </w:rPr>
        <w:t xml:space="preserve"> hikmet,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 Putlara tapan atalarının inancı cehalet,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hlasl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 xml:space="preserve">, </w:t>
      </w:r>
      <w:proofErr w:type="spellStart"/>
      <w:r w:rsidRPr="00161221">
        <w:rPr>
          <w:rFonts w:ascii="Century Gothic" w:hAnsi="Century Gothic" w:cstheme="minorHAnsi"/>
          <w:b/>
          <w:i/>
        </w:rPr>
        <w:t>salih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kullara selam olsun.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Nuh Nebi ailesini kurtuluşa erdirene gelsene,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Halil-</w:t>
      </w:r>
      <w:proofErr w:type="spellStart"/>
      <w:r w:rsidRPr="00161221">
        <w:rPr>
          <w:rFonts w:ascii="Century Gothic" w:hAnsi="Century Gothic" w:cstheme="minorHAnsi"/>
          <w:b/>
          <w:i/>
        </w:rPr>
        <w:t>ül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Rahman’ın temiz soyuna itaat etsene,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Nefsinin zulmünü, para, mal hırsını terk eylesene,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 xml:space="preserve">shak,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smail, Yakup, Yusuf soyuna selam olsun.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 xml:space="preserve">brahim: </w:t>
      </w:r>
      <w:r w:rsidR="00250B3D">
        <w:rPr>
          <w:rFonts w:ascii="Century Gothic" w:hAnsi="Century Gothic" w:cstheme="minorHAnsi"/>
          <w:b/>
          <w:i/>
        </w:rPr>
        <w:t>“</w:t>
      </w:r>
      <w:r w:rsidRPr="00161221">
        <w:rPr>
          <w:rFonts w:ascii="Century Gothic" w:hAnsi="Century Gothic" w:cstheme="minorHAnsi"/>
          <w:b/>
          <w:i/>
        </w:rPr>
        <w:t xml:space="preserve">Rabbim! Bana Salihler den bir çocuk </w:t>
      </w:r>
      <w:proofErr w:type="spellStart"/>
      <w:r w:rsidRPr="00161221">
        <w:rPr>
          <w:rFonts w:ascii="Century Gothic" w:hAnsi="Century Gothic" w:cstheme="minorHAnsi"/>
          <w:b/>
          <w:i/>
        </w:rPr>
        <w:t>bahşeyle</w:t>
      </w:r>
      <w:proofErr w:type="spellEnd"/>
      <w:r w:rsidRPr="00161221">
        <w:rPr>
          <w:rFonts w:ascii="Century Gothic" w:hAnsi="Century Gothic" w:cstheme="minorHAnsi"/>
          <w:b/>
          <w:i/>
        </w:rPr>
        <w:t>.</w:t>
      </w:r>
      <w:r w:rsidR="00250B3D">
        <w:rPr>
          <w:rFonts w:ascii="Century Gothic" w:hAnsi="Century Gothic" w:cstheme="minorHAnsi"/>
          <w:b/>
          <w:i/>
        </w:rPr>
        <w:t>”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 Cennetten,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smail</w:t>
      </w:r>
      <w:r w:rsidRPr="00161221">
        <w:rPr>
          <w:rFonts w:ascii="Century Gothic" w:hAnsi="Century Gothic" w:cs="Tw Cen MT"/>
          <w:b/>
          <w:i/>
        </w:rPr>
        <w:t>’</w:t>
      </w:r>
      <w:r w:rsidRPr="00161221">
        <w:rPr>
          <w:rFonts w:ascii="Century Gothic" w:hAnsi="Century Gothic" w:cstheme="minorHAnsi"/>
          <w:b/>
          <w:i/>
        </w:rPr>
        <w:t>e ko</w:t>
      </w:r>
      <w:r w:rsidRPr="00161221">
        <w:rPr>
          <w:rFonts w:ascii="Century Gothic" w:hAnsi="Century Gothic" w:cs="Tw Cen MT"/>
          <w:b/>
          <w:i/>
        </w:rPr>
        <w:t>ç</w:t>
      </w:r>
      <w:r w:rsidRPr="00161221">
        <w:rPr>
          <w:rFonts w:ascii="Century Gothic" w:hAnsi="Century Gothic" w:cstheme="minorHAnsi"/>
          <w:b/>
          <w:i/>
        </w:rPr>
        <w:t xml:space="preserve"> kurban g</w:t>
      </w:r>
      <w:r w:rsidRPr="00161221">
        <w:rPr>
          <w:rFonts w:ascii="Century Gothic" w:hAnsi="Century Gothic" w:cs="Tw Cen MT"/>
          <w:b/>
          <w:i/>
        </w:rPr>
        <w:t>ö</w:t>
      </w:r>
      <w:r w:rsidR="00250B3D">
        <w:rPr>
          <w:rFonts w:ascii="Century Gothic" w:hAnsi="Century Gothic" w:cstheme="minorHAnsi"/>
          <w:b/>
          <w:i/>
        </w:rPr>
        <w:t>nderene</w:t>
      </w:r>
      <w:r w:rsidRPr="00161221">
        <w:rPr>
          <w:rFonts w:ascii="Century Gothic" w:hAnsi="Century Gothic" w:cstheme="minorHAnsi"/>
          <w:b/>
          <w:i/>
        </w:rPr>
        <w:t>,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 Hızır-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lyas</w:t>
      </w:r>
      <w:r w:rsidRPr="00161221">
        <w:rPr>
          <w:rFonts w:ascii="Century Gothic" w:hAnsi="Century Gothic" w:cs="Tw Cen MT"/>
          <w:b/>
          <w:i/>
        </w:rPr>
        <w:t>’ı</w:t>
      </w:r>
      <w:r w:rsidRPr="00161221">
        <w:rPr>
          <w:rFonts w:ascii="Century Gothic" w:hAnsi="Century Gothic" w:cstheme="minorHAnsi"/>
          <w:b/>
          <w:i/>
        </w:rPr>
        <w:t xml:space="preserve"> ihlasl</w:t>
      </w:r>
      <w:r w:rsidRPr="00161221">
        <w:rPr>
          <w:rFonts w:ascii="Century Gothic" w:hAnsi="Century Gothic" w:cs="Tw Cen MT"/>
          <w:b/>
          <w:i/>
        </w:rPr>
        <w:t>ı</w:t>
      </w:r>
      <w:r w:rsidR="00250B3D">
        <w:rPr>
          <w:rFonts w:ascii="Century Gothic" w:hAnsi="Century Gothic" w:cstheme="minorHAnsi"/>
          <w:b/>
          <w:i/>
        </w:rPr>
        <w:t xml:space="preserve"> kullar eden </w:t>
      </w:r>
      <w:proofErr w:type="spellStart"/>
      <w:r w:rsidR="00250B3D">
        <w:rPr>
          <w:rFonts w:ascii="Century Gothic" w:hAnsi="Century Gothic" w:cstheme="minorHAnsi"/>
          <w:b/>
          <w:i/>
        </w:rPr>
        <w:t>Allahâ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dua etsene,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 Musa ile Harun’a selam edene, selam olsun.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proofErr w:type="spellStart"/>
      <w:r w:rsidRPr="00161221">
        <w:rPr>
          <w:rFonts w:ascii="Century Gothic" w:hAnsi="Century Gothic" w:cstheme="minorHAnsi"/>
          <w:b/>
          <w:i/>
        </w:rPr>
        <w:t>Lut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, Salih, </w:t>
      </w:r>
      <w:proofErr w:type="gramStart"/>
      <w:r w:rsidRPr="00161221">
        <w:rPr>
          <w:rFonts w:ascii="Century Gothic" w:hAnsi="Century Gothic" w:cstheme="minorHAnsi"/>
          <w:b/>
          <w:i/>
        </w:rPr>
        <w:t>Adem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, </w:t>
      </w:r>
      <w:proofErr w:type="spellStart"/>
      <w:r w:rsidRPr="00161221">
        <w:rPr>
          <w:rFonts w:ascii="Century Gothic" w:hAnsi="Century Gothic" w:cstheme="minorHAnsi"/>
          <w:b/>
          <w:i/>
        </w:rPr>
        <w:t>E</w:t>
      </w:r>
      <w:r w:rsidR="00250B3D">
        <w:rPr>
          <w:rFonts w:ascii="Century Gothic" w:hAnsi="Century Gothic" w:cstheme="minorHAnsi"/>
          <w:b/>
          <w:i/>
        </w:rPr>
        <w:t>yüb’ü</w:t>
      </w:r>
      <w:proofErr w:type="spellEnd"/>
      <w:r w:rsidR="00250B3D">
        <w:rPr>
          <w:rFonts w:ascii="Century Gothic" w:hAnsi="Century Gothic" w:cstheme="minorHAnsi"/>
          <w:b/>
          <w:i/>
        </w:rPr>
        <w:t xml:space="preserve"> dertten kurtarana</w:t>
      </w:r>
      <w:r w:rsidRPr="00161221">
        <w:rPr>
          <w:rFonts w:ascii="Century Gothic" w:hAnsi="Century Gothic" w:cstheme="minorHAnsi"/>
          <w:b/>
          <w:i/>
        </w:rPr>
        <w:t>,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Yunus’u 100.000 insana nebi yapana şükür eyle,</w:t>
      </w:r>
    </w:p>
    <w:p w:rsidR="00080C58" w:rsidRPr="00161221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Hasan Hüseyin şerefli, yüce Rabbine selam versene,</w:t>
      </w:r>
    </w:p>
    <w:p w:rsidR="00080C58" w:rsidRDefault="00080C58" w:rsidP="00080C58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Şüphesiz, Allah’ı </w:t>
      </w:r>
      <w:proofErr w:type="spellStart"/>
      <w:r w:rsidRPr="00161221">
        <w:rPr>
          <w:rFonts w:ascii="Century Gothic" w:hAnsi="Century Gothic" w:cstheme="minorHAnsi"/>
          <w:b/>
          <w:i/>
        </w:rPr>
        <w:t>tesbih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edip yüceltenlere selam olsun. </w:t>
      </w:r>
    </w:p>
    <w:p w:rsidR="009C53E5" w:rsidRPr="00250B3D" w:rsidRDefault="009C53E5">
      <w:pPr>
        <w:rPr>
          <w:sz w:val="16"/>
        </w:rPr>
      </w:pPr>
    </w:p>
    <w:p w:rsidR="00080C58" w:rsidRPr="00250B3D" w:rsidRDefault="00080C58">
      <w:pPr>
        <w:rPr>
          <w:b/>
          <w:sz w:val="24"/>
        </w:rPr>
      </w:pPr>
      <w:r w:rsidRPr="00250B3D">
        <w:rPr>
          <w:b/>
          <w:sz w:val="24"/>
        </w:rPr>
        <w:t>Hasan Hüseyin BAYAR</w:t>
      </w:r>
    </w:p>
    <w:sectPr w:rsidR="00080C58" w:rsidRPr="00250B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26F"/>
    <w:rsid w:val="00080C58"/>
    <w:rsid w:val="00250B3D"/>
    <w:rsid w:val="0025326F"/>
    <w:rsid w:val="009C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80C58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80C58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80C58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80C58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2015-07-13T13:35:00Z</dcterms:created>
  <dcterms:modified xsi:type="dcterms:W3CDTF">2015-07-23T14:19:00Z</dcterms:modified>
</cp:coreProperties>
</file>